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5E530D">
        <w:rPr>
          <w:rFonts w:ascii="Times New Roman" w:hAnsi="Times New Roman" w:cs="Times New Roman"/>
          <w:b/>
          <w:color w:val="auto"/>
        </w:rPr>
        <w:tab/>
      </w:r>
      <w:r w:rsidR="00423042">
        <w:rPr>
          <w:rFonts w:ascii="Times New Roman" w:hAnsi="Times New Roman" w:cs="Times New Roman"/>
          <w:b/>
          <w:color w:val="auto"/>
        </w:rPr>
        <w:tab/>
        <w:t>Nr.11</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5E530D">
        <w:rPr>
          <w:rFonts w:ascii="Times New Roman" w:hAnsi="Times New Roman" w:cs="Times New Roman"/>
          <w:b/>
          <w:color w:val="auto"/>
        </w:rPr>
        <w:tab/>
      </w:r>
      <w:r w:rsidR="00AB295C">
        <w:rPr>
          <w:rFonts w:ascii="Times New Roman" w:hAnsi="Times New Roman" w:cs="Times New Roman"/>
          <w:color w:val="auto"/>
        </w:rPr>
        <w:t>(protokols Nr.1, 10</w:t>
      </w:r>
      <w:r w:rsidRPr="00534EEF">
        <w:rPr>
          <w:rFonts w:ascii="Times New Roman" w:hAnsi="Times New Roman" w:cs="Times New Roman"/>
          <w:color w:val="auto"/>
        </w:rPr>
        <w:t>. p.)</w:t>
      </w:r>
    </w:p>
    <w:p w:rsidR="00F102AD" w:rsidRPr="00D4577C" w:rsidRDefault="00F102AD" w:rsidP="00F102AD">
      <w:pPr>
        <w:jc w:val="both"/>
        <w:rPr>
          <w:rFonts w:cs="Times New Roman"/>
        </w:rPr>
      </w:pPr>
    </w:p>
    <w:p w:rsidR="00423042" w:rsidRPr="00423042" w:rsidRDefault="00423042" w:rsidP="00423042">
      <w:pPr>
        <w:keepNext/>
        <w:jc w:val="both"/>
        <w:outlineLvl w:val="0"/>
        <w:rPr>
          <w:rFonts w:eastAsia="Arial Unicode MS"/>
          <w:b/>
        </w:rPr>
      </w:pPr>
      <w:r w:rsidRPr="00423042">
        <w:rPr>
          <w:rFonts w:eastAsia="Arial Unicode MS"/>
          <w:b/>
        </w:rPr>
        <w:t>Par projekta “Krīzes centra “</w:t>
      </w:r>
      <w:proofErr w:type="spellStart"/>
      <w:r w:rsidRPr="00423042">
        <w:rPr>
          <w:rFonts w:eastAsia="Arial Unicode MS"/>
          <w:b/>
        </w:rPr>
        <w:t>Gustavskola</w:t>
      </w:r>
      <w:proofErr w:type="spellEnd"/>
      <w:r w:rsidRPr="00423042">
        <w:rPr>
          <w:rFonts w:eastAsia="Arial Unicode MS"/>
          <w:b/>
        </w:rPr>
        <w:t xml:space="preserve">” izveide Praulienas pagastā – jaunajām māmiņām”, </w:t>
      </w:r>
      <w:proofErr w:type="spellStart"/>
      <w:r w:rsidRPr="00423042">
        <w:rPr>
          <w:rFonts w:eastAsia="Arial Unicode MS"/>
          <w:b/>
        </w:rPr>
        <w:t>Ident</w:t>
      </w:r>
      <w:proofErr w:type="spellEnd"/>
      <w:r w:rsidRPr="00423042">
        <w:rPr>
          <w:rFonts w:eastAsia="Arial Unicode MS"/>
          <w:b/>
        </w:rPr>
        <w:t>. Nr. 16-05-AL23-A019.2204-000003 īstenošanu</w:t>
      </w:r>
    </w:p>
    <w:p w:rsidR="00423042" w:rsidRPr="00D4577C" w:rsidRDefault="00423042" w:rsidP="00423042">
      <w:pPr>
        <w:rPr>
          <w:rFonts w:cs="Times New Roman"/>
          <w:i/>
        </w:rPr>
      </w:pPr>
    </w:p>
    <w:p w:rsidR="00423042" w:rsidRPr="00D4577C" w:rsidRDefault="00423042" w:rsidP="00423042">
      <w:pPr>
        <w:ind w:firstLine="720"/>
        <w:jc w:val="both"/>
        <w:rPr>
          <w:rFonts w:cs="Times New Roman"/>
        </w:rPr>
      </w:pPr>
      <w:r w:rsidRPr="00D4577C">
        <w:rPr>
          <w:rFonts w:cs="Times New Roman"/>
        </w:rPr>
        <w:t xml:space="preserve">Madonas novada dome 2017. gada 27. jūlijā pieņēma lēmumu Nr. 405 </w:t>
      </w:r>
      <w:r w:rsidRPr="00D4577C">
        <w:rPr>
          <w:rFonts w:eastAsia="Arial Unicode MS" w:cs="Times New Roman"/>
        </w:rPr>
        <w:t xml:space="preserve">(protokols Nr.17, 71. p.) </w:t>
      </w:r>
      <w:r w:rsidRPr="00D4577C">
        <w:rPr>
          <w:rFonts w:cs="Times New Roman"/>
        </w:rPr>
        <w:t xml:space="preserve">par </w:t>
      </w:r>
      <w:r w:rsidRPr="00D4577C">
        <w:rPr>
          <w:rFonts w:eastAsia="Arial Unicode MS" w:cs="Times New Roman"/>
          <w:color w:val="000000"/>
        </w:rPr>
        <w:t xml:space="preserve">LEADER projekta </w:t>
      </w:r>
      <w:r w:rsidRPr="00D4577C">
        <w:rPr>
          <w:rFonts w:cs="Times New Roman"/>
        </w:rPr>
        <w:t>“Krīzes centra “</w:t>
      </w:r>
      <w:proofErr w:type="spellStart"/>
      <w:r w:rsidRPr="00D4577C">
        <w:rPr>
          <w:rFonts w:cs="Times New Roman"/>
        </w:rPr>
        <w:t>Gustavskola</w:t>
      </w:r>
      <w:proofErr w:type="spellEnd"/>
      <w:r w:rsidRPr="00D4577C">
        <w:rPr>
          <w:rFonts w:cs="Times New Roman"/>
        </w:rPr>
        <w:t xml:space="preserve">” izveidi Praulienas pagastā – jaunajām māmiņām” </w:t>
      </w:r>
      <w:proofErr w:type="spellStart"/>
      <w:r w:rsidRPr="00D4577C">
        <w:rPr>
          <w:rFonts w:cs="Times New Roman"/>
        </w:rPr>
        <w:t>Ident</w:t>
      </w:r>
      <w:proofErr w:type="spellEnd"/>
      <w:r w:rsidRPr="00D4577C">
        <w:rPr>
          <w:rFonts w:cs="Times New Roman"/>
        </w:rPr>
        <w:t>. Nr. 16-05-AL23-A019.2204-000003</w:t>
      </w:r>
      <w:r w:rsidRPr="00D4577C">
        <w:rPr>
          <w:rFonts w:eastAsia="Arial Unicode MS" w:cs="Times New Roman"/>
          <w:color w:val="000000"/>
        </w:rPr>
        <w:t xml:space="preserve"> īstenošanas vietas maiņu, norādot kā potenciālo projekta īstenošanas vietu Parka ielā 6, Madonā. Projekta vietas maiņu saskaņot tika lūgts Lauku atbalsta dienestam. 2017. gada 26. septembrī, tika saņemts lēmums no Lauku atbalsta dienesta, kurā teikts , ka saskaņā ar 2015. gada 13. oktobra Ministru kabineta noteikumu Nr. 590 “Valsts un Eiropas Savienības atbalsta piešķiršanas kārtība lauku attīstībai </w:t>
      </w:r>
      <w:proofErr w:type="spellStart"/>
      <w:r w:rsidRPr="00D4577C">
        <w:rPr>
          <w:rFonts w:eastAsia="Arial Unicode MS" w:cs="Times New Roman"/>
          <w:color w:val="000000"/>
        </w:rPr>
        <w:t>apakšpasākumā</w:t>
      </w:r>
      <w:proofErr w:type="spellEnd"/>
      <w:r w:rsidRPr="00D4577C">
        <w:rPr>
          <w:rFonts w:eastAsia="Arial Unicode MS" w:cs="Times New Roman"/>
          <w:color w:val="000000"/>
        </w:rPr>
        <w:t xml:space="preserve"> “Darbību īstenošana saskaņā ar sabiedrības virzītas vietējas attīstības stratēģiju” 7. punktu, šo noteikumu 5. punktā minētās darbības vietējā pašvaldība nevar īstenot pilsētā, kas ir republika nozīmes pilsēta vai reģionālās nozīmes attīstības centrs. Šajā gadījumā Madona ir reģionālās nozīmes attīstības centrs. Pamatojoties uz ministru kabineta noteikumiem Lauku atbalsta dienests neļauj projekta </w:t>
      </w:r>
      <w:r w:rsidRPr="00D4577C">
        <w:rPr>
          <w:rFonts w:cs="Times New Roman"/>
        </w:rPr>
        <w:t>“Krīzes centra “</w:t>
      </w:r>
      <w:proofErr w:type="spellStart"/>
      <w:r w:rsidRPr="00D4577C">
        <w:rPr>
          <w:rFonts w:cs="Times New Roman"/>
        </w:rPr>
        <w:t>Gustavskola</w:t>
      </w:r>
      <w:proofErr w:type="spellEnd"/>
      <w:r w:rsidRPr="00D4577C">
        <w:rPr>
          <w:rFonts w:cs="Times New Roman"/>
        </w:rPr>
        <w:t xml:space="preserve">” izveidi Praulienas pagastā – jaunajām māmiņām” </w:t>
      </w:r>
      <w:proofErr w:type="spellStart"/>
      <w:r w:rsidRPr="00D4577C">
        <w:rPr>
          <w:rFonts w:cs="Times New Roman"/>
        </w:rPr>
        <w:t>Ident</w:t>
      </w:r>
      <w:proofErr w:type="spellEnd"/>
      <w:r w:rsidRPr="00D4577C">
        <w:rPr>
          <w:rFonts w:cs="Times New Roman"/>
        </w:rPr>
        <w:t xml:space="preserve">. Nr. 16-05-AL23-A019.2204-000003 ietvaros mainīt īstenošanas vietu uz Parka ielu 6, Madonā. </w:t>
      </w:r>
    </w:p>
    <w:p w:rsidR="00423042" w:rsidRPr="00D4577C" w:rsidRDefault="00925307" w:rsidP="00423042">
      <w:pPr>
        <w:ind w:firstLine="720"/>
        <w:jc w:val="both"/>
        <w:rPr>
          <w:rFonts w:cs="Times New Roman"/>
        </w:rPr>
      </w:pPr>
      <w:r>
        <w:rPr>
          <w:rFonts w:cs="Times New Roman"/>
        </w:rPr>
        <w:t>Noklausījusies</w:t>
      </w:r>
      <w:bookmarkStart w:id="0" w:name="_GoBack"/>
      <w:bookmarkEnd w:id="0"/>
      <w:r w:rsidR="00423042" w:rsidRPr="00D4577C">
        <w:rPr>
          <w:rFonts w:cs="Times New Roman"/>
        </w:rPr>
        <w:t xml:space="preserve"> Projektu sagatavošanas un ie</w:t>
      </w:r>
      <w:r w:rsidR="00E512B7">
        <w:rPr>
          <w:rFonts w:cs="Times New Roman"/>
        </w:rPr>
        <w:t>vie</w:t>
      </w:r>
      <w:r w:rsidR="00423042" w:rsidRPr="00D4577C">
        <w:rPr>
          <w:rFonts w:cs="Times New Roman"/>
        </w:rPr>
        <w:t>šanas speciālistes Indras Kārkliņas sniegto informāciju,</w:t>
      </w:r>
      <w:r w:rsidR="00B040E2">
        <w:rPr>
          <w:rFonts w:cs="Times New Roman"/>
        </w:rPr>
        <w:t xml:space="preserve"> ņemot vērā 16.01.2018. </w:t>
      </w:r>
      <w:r w:rsidR="00975308">
        <w:rPr>
          <w:rFonts w:cs="Times New Roman"/>
        </w:rPr>
        <w:t>Finanšu un attīstības komitejas atzinumu,</w:t>
      </w:r>
      <w:r w:rsidR="00423042" w:rsidRPr="00D4577C">
        <w:rPr>
          <w:rFonts w:cs="Times New Roman"/>
        </w:rPr>
        <w:t xml:space="preserve"> </w:t>
      </w:r>
      <w:r w:rsidR="00423042" w:rsidRPr="00AD11FD">
        <w:rPr>
          <w:rFonts w:eastAsia="SimSun" w:cs="Arial"/>
          <w:b/>
          <w:bCs/>
          <w:kern w:val="3"/>
          <w:lang w:eastAsia="zh-CN" w:bidi="hi-IN"/>
        </w:rPr>
        <w:t xml:space="preserve">atklāti </w:t>
      </w:r>
      <w:r w:rsidR="00423042" w:rsidRPr="00975308">
        <w:rPr>
          <w:rFonts w:eastAsia="SimSun" w:cs="Arial"/>
          <w:b/>
          <w:bCs/>
          <w:kern w:val="3"/>
          <w:lang w:eastAsia="zh-CN" w:bidi="hi-IN"/>
        </w:rPr>
        <w:t>balsojot</w:t>
      </w:r>
      <w:r w:rsidR="00423042" w:rsidRPr="00975308">
        <w:rPr>
          <w:rFonts w:eastAsia="SimSun" w:cs="Arial"/>
          <w:b/>
          <w:kern w:val="3"/>
          <w:lang w:eastAsia="zh-CN" w:bidi="hi-IN"/>
        </w:rPr>
        <w:t>: PAR – 12</w:t>
      </w:r>
      <w:r w:rsidR="00423042">
        <w:rPr>
          <w:rFonts w:eastAsia="SimSun" w:cs="Arial"/>
          <w:b/>
          <w:kern w:val="3"/>
          <w:lang w:eastAsia="zh-CN" w:bidi="hi-IN"/>
        </w:rPr>
        <w:t xml:space="preserve"> </w:t>
      </w:r>
      <w:r w:rsidR="00423042" w:rsidRPr="00AD11FD">
        <w:rPr>
          <w:rFonts w:eastAsia="SimSun" w:cs="Arial"/>
          <w:kern w:val="3"/>
          <w:lang w:eastAsia="zh-CN" w:bidi="hi-IN"/>
        </w:rPr>
        <w:t>(</w:t>
      </w:r>
      <w:r w:rsidR="00423042">
        <w:rPr>
          <w:rFonts w:eastAsia="SimSun" w:cs="Arial"/>
          <w:kern w:val="3"/>
          <w:lang w:eastAsia="zh-CN" w:bidi="hi-IN"/>
        </w:rPr>
        <w:t xml:space="preserve">Agris </w:t>
      </w:r>
      <w:proofErr w:type="spellStart"/>
      <w:r w:rsidR="00423042">
        <w:rPr>
          <w:rFonts w:eastAsia="SimSun" w:cs="Arial"/>
          <w:kern w:val="3"/>
          <w:lang w:eastAsia="zh-CN" w:bidi="hi-IN"/>
        </w:rPr>
        <w:t>Lungevičs</w:t>
      </w:r>
      <w:proofErr w:type="spellEnd"/>
      <w:r w:rsidR="00423042">
        <w:rPr>
          <w:rFonts w:eastAsia="SimSun" w:cs="Arial"/>
          <w:kern w:val="3"/>
          <w:lang w:eastAsia="zh-CN" w:bidi="hi-IN"/>
        </w:rPr>
        <w:t xml:space="preserve">, </w:t>
      </w:r>
      <w:r w:rsidR="00423042" w:rsidRPr="0057779B">
        <w:t xml:space="preserve">Ivars Miķelsons, </w:t>
      </w:r>
      <w:r w:rsidR="00423042">
        <w:t xml:space="preserve">Zigfrīds Gora, </w:t>
      </w:r>
      <w:r w:rsidR="00423042" w:rsidRPr="0057779B">
        <w:t xml:space="preserve">Antra </w:t>
      </w:r>
      <w:proofErr w:type="spellStart"/>
      <w:r w:rsidR="00423042" w:rsidRPr="0057779B">
        <w:t>Gotlaufa</w:t>
      </w:r>
      <w:proofErr w:type="spellEnd"/>
      <w:r w:rsidR="00423042">
        <w:t xml:space="preserve">, Artūrs </w:t>
      </w:r>
      <w:proofErr w:type="spellStart"/>
      <w:r w:rsidR="00423042">
        <w:t>Grandāns</w:t>
      </w:r>
      <w:proofErr w:type="spellEnd"/>
      <w:r w:rsidR="00423042">
        <w:t xml:space="preserve">, </w:t>
      </w:r>
      <w:r w:rsidR="00423042" w:rsidRPr="0057779B">
        <w:t>Gunārs Ikaunieks, Va</w:t>
      </w:r>
      <w:r w:rsidR="00423042">
        <w:t xml:space="preserve">lda Kļaviņa, Andris Sakne, Rihards Saulītis, </w:t>
      </w:r>
      <w:r w:rsidR="00423042" w:rsidRPr="0057779B">
        <w:t>Inese Strode</w:t>
      </w:r>
      <w:r w:rsidR="00423042">
        <w:t xml:space="preserve">, </w:t>
      </w:r>
      <w:r w:rsidR="00975308">
        <w:t xml:space="preserve">Aleksandrs </w:t>
      </w:r>
      <w:proofErr w:type="spellStart"/>
      <w:r w:rsidR="00975308">
        <w:t>Šrubs</w:t>
      </w:r>
      <w:proofErr w:type="spellEnd"/>
      <w:r w:rsidR="00975308">
        <w:t xml:space="preserve">, Gatis </w:t>
      </w:r>
      <w:proofErr w:type="spellStart"/>
      <w:r w:rsidR="00975308">
        <w:t>Teilis</w:t>
      </w:r>
      <w:proofErr w:type="spellEnd"/>
      <w:r w:rsidR="00423042" w:rsidRPr="00AD11FD">
        <w:rPr>
          <w:rFonts w:eastAsia="SimSun" w:cs="Arial"/>
          <w:kern w:val="3"/>
          <w:lang w:eastAsia="zh-CN" w:bidi="hi-IN"/>
        </w:rPr>
        <w:t xml:space="preserve">), </w:t>
      </w:r>
      <w:r w:rsidR="00423042" w:rsidRPr="00975308">
        <w:rPr>
          <w:rFonts w:eastAsia="SimSun" w:cs="Arial"/>
          <w:b/>
          <w:kern w:val="3"/>
          <w:lang w:eastAsia="zh-CN" w:bidi="hi-IN"/>
        </w:rPr>
        <w:t>PRET – NAV,  ATTURAS – NAV,</w:t>
      </w:r>
      <w:r w:rsidR="00423042" w:rsidRPr="00AD11FD">
        <w:rPr>
          <w:rFonts w:eastAsia="SimSun" w:cs="Arial"/>
          <w:kern w:val="3"/>
          <w:lang w:eastAsia="zh-CN" w:bidi="hi-IN"/>
        </w:rPr>
        <w:t xml:space="preserve">  Madonas novada pašvaldības dome</w:t>
      </w:r>
      <w:r w:rsidR="00423042" w:rsidRPr="00AD11FD">
        <w:rPr>
          <w:rFonts w:eastAsia="SimSun" w:cs="Arial"/>
          <w:b/>
          <w:kern w:val="3"/>
          <w:lang w:eastAsia="zh-CN" w:bidi="hi-IN"/>
        </w:rPr>
        <w:t xml:space="preserve">  NOLEMJ:</w:t>
      </w:r>
    </w:p>
    <w:p w:rsidR="00423042" w:rsidRPr="00D4577C" w:rsidRDefault="00423042" w:rsidP="00423042"/>
    <w:p w:rsidR="00423042" w:rsidRPr="00D4577C" w:rsidRDefault="00423042" w:rsidP="00423042">
      <w:pPr>
        <w:spacing w:line="259" w:lineRule="auto"/>
        <w:ind w:firstLine="720"/>
        <w:contextualSpacing/>
        <w:jc w:val="both"/>
        <w:rPr>
          <w:rFonts w:eastAsia="Calibri" w:cs="Times New Roman"/>
        </w:rPr>
      </w:pPr>
      <w:r w:rsidRPr="00D4577C">
        <w:rPr>
          <w:rFonts w:eastAsia="Calibri" w:cs="Times New Roman"/>
        </w:rPr>
        <w:t xml:space="preserve">Pārtraukt projekta </w:t>
      </w:r>
      <w:r w:rsidRPr="00D4577C">
        <w:rPr>
          <w:rFonts w:cs="Times New Roman"/>
        </w:rPr>
        <w:t>“Krīzes centra “</w:t>
      </w:r>
      <w:proofErr w:type="spellStart"/>
      <w:r w:rsidRPr="00D4577C">
        <w:rPr>
          <w:rFonts w:cs="Times New Roman"/>
        </w:rPr>
        <w:t>Gustavskola</w:t>
      </w:r>
      <w:proofErr w:type="spellEnd"/>
      <w:r w:rsidRPr="00D4577C">
        <w:rPr>
          <w:rFonts w:cs="Times New Roman"/>
        </w:rPr>
        <w:t xml:space="preserve">” izveidi Praulienas pagastā – jaunajām māmiņām” </w:t>
      </w:r>
      <w:proofErr w:type="spellStart"/>
      <w:r w:rsidRPr="00D4577C">
        <w:rPr>
          <w:rFonts w:cs="Times New Roman"/>
        </w:rPr>
        <w:t>Ident</w:t>
      </w:r>
      <w:proofErr w:type="spellEnd"/>
      <w:r w:rsidRPr="00D4577C">
        <w:rPr>
          <w:rFonts w:cs="Times New Roman"/>
        </w:rPr>
        <w:t>. Nr. 16-05-AL23-A019.2204-000003” īstenošanu ņemot vērā, ka Lauku  atbalsta dienests projekta ietvaros neļauj mainīt projekta īstenošanas vietu.</w:t>
      </w:r>
    </w:p>
    <w:p w:rsidR="000E2392" w:rsidRDefault="000E2392" w:rsidP="000E2392">
      <w:pPr>
        <w:rPr>
          <w:b/>
          <w:u w:val="single"/>
        </w:rPr>
      </w:pPr>
    </w:p>
    <w:p w:rsidR="00690100" w:rsidRDefault="00690100"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F6" w:rsidRDefault="00B444F6">
      <w:r>
        <w:separator/>
      </w:r>
    </w:p>
  </w:endnote>
  <w:endnote w:type="continuationSeparator" w:id="0">
    <w:p w:rsidR="00B444F6" w:rsidRDefault="00B4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B444F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23042">
      <w:rPr>
        <w:rStyle w:val="Lappusesnumurs"/>
        <w:noProof/>
      </w:rPr>
      <w:t>2</w:t>
    </w:r>
    <w:r>
      <w:rPr>
        <w:rStyle w:val="Lappusesnumurs"/>
      </w:rPr>
      <w:fldChar w:fldCharType="end"/>
    </w:r>
  </w:p>
  <w:p w:rsidR="009703AD" w:rsidRDefault="00B444F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F6" w:rsidRDefault="00B444F6">
      <w:r>
        <w:separator/>
      </w:r>
    </w:p>
  </w:footnote>
  <w:footnote w:type="continuationSeparator" w:id="0">
    <w:p w:rsidR="00B444F6" w:rsidRDefault="00B44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9284EAF"/>
    <w:multiLevelType w:val="hybridMultilevel"/>
    <w:tmpl w:val="D3562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E2392"/>
    <w:rsid w:val="000E3CF2"/>
    <w:rsid w:val="001755B9"/>
    <w:rsid w:val="0019069E"/>
    <w:rsid w:val="001D4AC7"/>
    <w:rsid w:val="0021669F"/>
    <w:rsid w:val="00226C4E"/>
    <w:rsid w:val="00243647"/>
    <w:rsid w:val="0024438F"/>
    <w:rsid w:val="002C27E7"/>
    <w:rsid w:val="002E76E5"/>
    <w:rsid w:val="003C60AB"/>
    <w:rsid w:val="00423042"/>
    <w:rsid w:val="004C0359"/>
    <w:rsid w:val="004C0DF7"/>
    <w:rsid w:val="00534EEF"/>
    <w:rsid w:val="00552A54"/>
    <w:rsid w:val="005617BC"/>
    <w:rsid w:val="005E530D"/>
    <w:rsid w:val="005E6A4E"/>
    <w:rsid w:val="00656B66"/>
    <w:rsid w:val="00690100"/>
    <w:rsid w:val="006A2D1C"/>
    <w:rsid w:val="006C70B9"/>
    <w:rsid w:val="00713EDC"/>
    <w:rsid w:val="00715AC2"/>
    <w:rsid w:val="00760137"/>
    <w:rsid w:val="007C3D3B"/>
    <w:rsid w:val="00812357"/>
    <w:rsid w:val="0083151A"/>
    <w:rsid w:val="00853261"/>
    <w:rsid w:val="0090723E"/>
    <w:rsid w:val="00925307"/>
    <w:rsid w:val="00975308"/>
    <w:rsid w:val="009904B6"/>
    <w:rsid w:val="00A86413"/>
    <w:rsid w:val="00AA4F33"/>
    <w:rsid w:val="00AB295C"/>
    <w:rsid w:val="00AD7166"/>
    <w:rsid w:val="00B040E2"/>
    <w:rsid w:val="00B444F6"/>
    <w:rsid w:val="00B532A8"/>
    <w:rsid w:val="00B669D1"/>
    <w:rsid w:val="00B8689A"/>
    <w:rsid w:val="00BB3A19"/>
    <w:rsid w:val="00C35C1F"/>
    <w:rsid w:val="00D5469F"/>
    <w:rsid w:val="00E512B7"/>
    <w:rsid w:val="00E513EA"/>
    <w:rsid w:val="00EC357F"/>
    <w:rsid w:val="00F102AD"/>
    <w:rsid w:val="00F9411D"/>
    <w:rsid w:val="00FF2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1564</Words>
  <Characters>893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28</cp:revision>
  <cp:lastPrinted>2017-12-29T14:42:00Z</cp:lastPrinted>
  <dcterms:created xsi:type="dcterms:W3CDTF">2017-12-28T15:38:00Z</dcterms:created>
  <dcterms:modified xsi:type="dcterms:W3CDTF">2018-01-18T08:41:00Z</dcterms:modified>
</cp:coreProperties>
</file>